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4248CB" w14:textId="17DE8D52" w:rsidR="000A6F9A" w:rsidRPr="000A6F9A" w:rsidRDefault="000A6F9A" w:rsidP="00336E5A">
      <w:pPr>
        <w:pStyle w:val="NormalWeb"/>
        <w:ind w:left="-180"/>
        <w:rPr>
          <w:color w:val="000000"/>
        </w:rPr>
      </w:pPr>
      <w:r w:rsidRPr="000A6F9A">
        <w:rPr>
          <w:color w:val="000000"/>
        </w:rPr>
        <w:t>Radiologic Technologist to Bachelor of Science i</w:t>
      </w:r>
      <w:r w:rsidR="00AA6483">
        <w:rPr>
          <w:color w:val="000000"/>
        </w:rPr>
        <w:t xml:space="preserve">n </w:t>
      </w:r>
      <w:r w:rsidRPr="000A6F9A">
        <w:rPr>
          <w:color w:val="000000"/>
        </w:rPr>
        <w:t>Radiologic Sciences (RT to BSRS)</w:t>
      </w:r>
    </w:p>
    <w:p w14:paraId="5A994D21" w14:textId="77777777" w:rsidR="00336E5A" w:rsidRDefault="000A6F9A" w:rsidP="00336E5A">
      <w:pPr>
        <w:pStyle w:val="NormalWeb"/>
        <w:rPr>
          <w:color w:val="000000"/>
        </w:rPr>
      </w:pPr>
      <w:r w:rsidRPr="000A6F9A">
        <w:rPr>
          <w:color w:val="000000"/>
        </w:rPr>
        <w:t>RT to BSRS Program Purpose</w:t>
      </w:r>
    </w:p>
    <w:p w14:paraId="022EFAF4" w14:textId="3C54132F" w:rsidR="000A6F9A" w:rsidRPr="000A6F9A" w:rsidRDefault="000A6F9A" w:rsidP="00336E5A">
      <w:pPr>
        <w:pStyle w:val="NormalWeb"/>
        <w:numPr>
          <w:ilvl w:val="0"/>
          <w:numId w:val="2"/>
        </w:numPr>
        <w:rPr>
          <w:color w:val="000000"/>
        </w:rPr>
      </w:pPr>
      <w:r w:rsidRPr="000A6F9A">
        <w:rPr>
          <w:color w:val="000000"/>
        </w:rPr>
        <w:t xml:space="preserve">To provide students with the education to promote success, professionalism, and opportunity in </w:t>
      </w:r>
      <w:r w:rsidR="001053A7">
        <w:rPr>
          <w:color w:val="000000"/>
        </w:rPr>
        <w:t>the radiologic sciences</w:t>
      </w:r>
      <w:r w:rsidRPr="000A6F9A">
        <w:rPr>
          <w:color w:val="000000"/>
        </w:rPr>
        <w:t>.</w:t>
      </w:r>
    </w:p>
    <w:p w14:paraId="5F5E0302" w14:textId="00DF0B4F" w:rsidR="000A6F9A" w:rsidRPr="000A6F9A" w:rsidRDefault="000A6F9A" w:rsidP="00336E5A">
      <w:pPr>
        <w:pStyle w:val="NormalWeb"/>
        <w:numPr>
          <w:ilvl w:val="0"/>
          <w:numId w:val="2"/>
        </w:numPr>
        <w:rPr>
          <w:color w:val="000000"/>
        </w:rPr>
      </w:pPr>
      <w:r w:rsidRPr="000A6F9A">
        <w:rPr>
          <w:color w:val="000000"/>
        </w:rPr>
        <w:t xml:space="preserve">To provide opportunities which will encourage the professional development of </w:t>
      </w:r>
      <w:r w:rsidR="001053A7">
        <w:rPr>
          <w:color w:val="000000"/>
        </w:rPr>
        <w:t xml:space="preserve">radiologic science professionals. </w:t>
      </w:r>
    </w:p>
    <w:p w14:paraId="34A64F8D" w14:textId="3240DE5C" w:rsidR="000A6F9A" w:rsidRDefault="000A6F9A" w:rsidP="00336E5A">
      <w:pPr>
        <w:pStyle w:val="NormalWeb"/>
        <w:numPr>
          <w:ilvl w:val="0"/>
          <w:numId w:val="2"/>
        </w:numPr>
        <w:rPr>
          <w:color w:val="000000"/>
        </w:rPr>
      </w:pPr>
      <w:r w:rsidRPr="000A6F9A">
        <w:rPr>
          <w:color w:val="000000"/>
        </w:rPr>
        <w:t xml:space="preserve">To provide a foundation for </w:t>
      </w:r>
      <w:r w:rsidR="001053A7">
        <w:rPr>
          <w:color w:val="000000"/>
        </w:rPr>
        <w:t>radiologic science</w:t>
      </w:r>
      <w:r w:rsidRPr="000A6F9A">
        <w:rPr>
          <w:color w:val="000000"/>
        </w:rPr>
        <w:t xml:space="preserve"> professionals to become lifelong learners and to strive for continued professional growth.</w:t>
      </w:r>
    </w:p>
    <w:p w14:paraId="11EDCADF" w14:textId="77777777" w:rsidR="00AA6483" w:rsidRPr="000A6F9A" w:rsidRDefault="00AA6483" w:rsidP="00AA6483">
      <w:pPr>
        <w:pStyle w:val="NormalWeb"/>
        <w:ind w:left="720"/>
        <w:rPr>
          <w:color w:val="000000"/>
        </w:rPr>
      </w:pPr>
    </w:p>
    <w:p w14:paraId="515A8A1B" w14:textId="77777777" w:rsidR="00AA6483" w:rsidRDefault="000A6F9A" w:rsidP="00AA6483">
      <w:pPr>
        <w:pStyle w:val="NormalWeb"/>
        <w:spacing w:before="0" w:beforeAutospacing="0" w:after="0" w:afterAutospacing="0"/>
        <w:rPr>
          <w:color w:val="000000"/>
        </w:rPr>
      </w:pPr>
      <w:r w:rsidRPr="000A6F9A">
        <w:rPr>
          <w:color w:val="000000"/>
        </w:rPr>
        <w:t>RT to BSRS Program Objectives</w:t>
      </w:r>
      <w:r w:rsidR="00AA6483">
        <w:rPr>
          <w:color w:val="000000"/>
        </w:rPr>
        <w:t xml:space="preserve">: </w:t>
      </w:r>
      <w:r w:rsidR="00AA6483">
        <w:rPr>
          <w:color w:val="000000"/>
        </w:rPr>
        <w:tab/>
      </w:r>
    </w:p>
    <w:p w14:paraId="1CDA5F7B" w14:textId="77D7831F" w:rsidR="00AA6483" w:rsidRDefault="00AA6483" w:rsidP="00AA6483">
      <w:pPr>
        <w:pStyle w:val="NormalWeb"/>
        <w:spacing w:before="0" w:beforeAutospacing="0" w:after="240" w:afterAutospacing="0"/>
        <w:rPr>
          <w:color w:val="000000"/>
        </w:rPr>
      </w:pPr>
      <w:r w:rsidRPr="000A6F9A">
        <w:rPr>
          <w:color w:val="000000"/>
        </w:rPr>
        <w:t>Graduates of the RT to BSRS program should be able t</w:t>
      </w:r>
      <w:r>
        <w:rPr>
          <w:color w:val="000000"/>
        </w:rPr>
        <w:t>o: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14:paraId="453AE32A" w14:textId="77777777" w:rsidR="00AA6483" w:rsidRDefault="000A6F9A" w:rsidP="00AA6483">
      <w:pPr>
        <w:pStyle w:val="NormalWeb"/>
        <w:numPr>
          <w:ilvl w:val="0"/>
          <w:numId w:val="5"/>
        </w:numPr>
        <w:spacing w:before="0" w:beforeAutospacing="0"/>
        <w:rPr>
          <w:color w:val="000000"/>
        </w:rPr>
      </w:pPr>
      <w:r w:rsidRPr="000A6F9A">
        <w:rPr>
          <w:color w:val="000000"/>
        </w:rPr>
        <w:t>Evaluate a management scenario and respond accordingl</w:t>
      </w:r>
      <w:r w:rsidR="00AA6483">
        <w:rPr>
          <w:color w:val="000000"/>
        </w:rPr>
        <w:t xml:space="preserve">y </w:t>
      </w:r>
      <w:r w:rsidRPr="000A6F9A">
        <w:rPr>
          <w:color w:val="000000"/>
        </w:rPr>
        <w:t>using critical thinking skills.</w:t>
      </w:r>
    </w:p>
    <w:p w14:paraId="7E1CE0DC" w14:textId="77777777" w:rsidR="00AA6483" w:rsidRDefault="000A6F9A" w:rsidP="00AA6483">
      <w:pPr>
        <w:pStyle w:val="NormalWeb"/>
        <w:numPr>
          <w:ilvl w:val="0"/>
          <w:numId w:val="5"/>
        </w:numPr>
        <w:rPr>
          <w:color w:val="000000"/>
        </w:rPr>
      </w:pPr>
      <w:r w:rsidRPr="00AA6483">
        <w:rPr>
          <w:color w:val="000000"/>
        </w:rPr>
        <w:t>Demonstrate the ability to utilize basic research skills.</w:t>
      </w:r>
    </w:p>
    <w:p w14:paraId="6CCB76A9" w14:textId="77777777" w:rsidR="00AA6483" w:rsidRDefault="000A6F9A" w:rsidP="00AA6483">
      <w:pPr>
        <w:pStyle w:val="NormalWeb"/>
        <w:numPr>
          <w:ilvl w:val="0"/>
          <w:numId w:val="5"/>
        </w:numPr>
        <w:rPr>
          <w:color w:val="000000"/>
        </w:rPr>
      </w:pPr>
      <w:r w:rsidRPr="00AA6483">
        <w:rPr>
          <w:color w:val="000000"/>
        </w:rPr>
        <w:t>Synthesize communication strategies in a healthcare environment.</w:t>
      </w:r>
    </w:p>
    <w:p w14:paraId="4A0E8B68" w14:textId="77777777" w:rsidR="00AA6483" w:rsidRDefault="000A6F9A" w:rsidP="00AA6483">
      <w:pPr>
        <w:pStyle w:val="NormalWeb"/>
        <w:numPr>
          <w:ilvl w:val="0"/>
          <w:numId w:val="5"/>
        </w:numPr>
        <w:rPr>
          <w:color w:val="000000"/>
        </w:rPr>
      </w:pPr>
      <w:r w:rsidRPr="00AA6483">
        <w:rPr>
          <w:color w:val="000000"/>
        </w:rPr>
        <w:t>Apply quality improvement.</w:t>
      </w:r>
    </w:p>
    <w:p w14:paraId="72A78643" w14:textId="36432C7D" w:rsidR="000A6F9A" w:rsidRPr="00AA6483" w:rsidRDefault="000A6F9A" w:rsidP="00AA6483">
      <w:pPr>
        <w:pStyle w:val="NormalWeb"/>
        <w:numPr>
          <w:ilvl w:val="0"/>
          <w:numId w:val="5"/>
        </w:numPr>
        <w:rPr>
          <w:color w:val="000000"/>
        </w:rPr>
      </w:pPr>
      <w:r w:rsidRPr="00AA6483">
        <w:rPr>
          <w:color w:val="000000"/>
        </w:rPr>
        <w:t>Utilize critical thinking skills to resolve healthcare-related problems.</w:t>
      </w:r>
    </w:p>
    <w:p w14:paraId="0630AAB9" w14:textId="77777777" w:rsidR="00C33DBB" w:rsidRDefault="00C33DBB"/>
    <w:sectPr w:rsidR="00C33DBB" w:rsidSect="00336E5A">
      <w:type w:val="continuous"/>
      <w:pgSz w:w="7920" w:h="12240" w:code="6"/>
      <w:pgMar w:top="1138" w:right="270" w:bottom="274" w:left="979" w:header="720" w:footer="720" w:gutter="0"/>
      <w:paperSrc w:first="260" w:other="26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E07037"/>
    <w:multiLevelType w:val="hybridMultilevel"/>
    <w:tmpl w:val="8F648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96D43"/>
    <w:multiLevelType w:val="hybridMultilevel"/>
    <w:tmpl w:val="E6E8F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F218A5"/>
    <w:multiLevelType w:val="hybridMultilevel"/>
    <w:tmpl w:val="6D721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554A0E"/>
    <w:multiLevelType w:val="hybridMultilevel"/>
    <w:tmpl w:val="78247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666D22"/>
    <w:multiLevelType w:val="hybridMultilevel"/>
    <w:tmpl w:val="26C6C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7905972">
    <w:abstractNumId w:val="3"/>
  </w:num>
  <w:num w:numId="2" w16cid:durableId="253442968">
    <w:abstractNumId w:val="4"/>
  </w:num>
  <w:num w:numId="3" w16cid:durableId="289289469">
    <w:abstractNumId w:val="1"/>
  </w:num>
  <w:num w:numId="4" w16cid:durableId="2024629857">
    <w:abstractNumId w:val="2"/>
  </w:num>
  <w:num w:numId="5" w16cid:durableId="1228685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F9A"/>
    <w:rsid w:val="000A6F9A"/>
    <w:rsid w:val="001053A7"/>
    <w:rsid w:val="00336E5A"/>
    <w:rsid w:val="00813687"/>
    <w:rsid w:val="00AA6483"/>
    <w:rsid w:val="00C33DBB"/>
    <w:rsid w:val="00E2739E"/>
    <w:rsid w:val="00E86500"/>
    <w:rsid w:val="00EB24D0"/>
    <w:rsid w:val="00EF1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C94AA"/>
  <w15:chartTrackingRefBased/>
  <w15:docId w15:val="{D0A185EA-1C8B-446B-9790-E1D012AC8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6F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F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F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F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F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F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F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F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F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F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F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F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F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F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F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F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F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F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F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6F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F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6F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F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6F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F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F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F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F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F9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A6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82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Farmer</dc:creator>
  <cp:keywords/>
  <dc:description/>
  <cp:lastModifiedBy>Rebecca Farmer</cp:lastModifiedBy>
  <cp:revision>2</cp:revision>
  <dcterms:created xsi:type="dcterms:W3CDTF">2024-05-21T19:12:00Z</dcterms:created>
  <dcterms:modified xsi:type="dcterms:W3CDTF">2024-05-21T19:12:00Z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218ce2cb-a398-4070-8c31-e974a3df3655</vt:lpwstr>
  </property>
</Properties>
</file>